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A8016E">
        <w:rPr>
          <w:b/>
          <w:bCs/>
          <w:color w:val="2F5496" w:themeColor="accent1" w:themeShade="BF"/>
          <w:sz w:val="22"/>
          <w:szCs w:val="22"/>
        </w:rPr>
        <w:t>1</w:t>
      </w:r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A8016E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8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0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0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850861" w:rsidRPr="00850861" w:rsidRDefault="00850861" w:rsidP="00850861"/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92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980"/>
        <w:gridCol w:w="1422"/>
        <w:gridCol w:w="1418"/>
        <w:gridCol w:w="1276"/>
        <w:gridCol w:w="1456"/>
      </w:tblGrid>
      <w:tr w:rsidR="00A8016E" w:rsidTr="00A8016E">
        <w:trPr>
          <w:trHeight w:val="1208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8016E" w:rsidRDefault="00A8016E" w:rsidP="00A8016E">
            <w:pP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Imię </w:t>
            </w:r>
          </w:p>
          <w:p w:rsidR="00A8016E" w:rsidRDefault="00A8016E" w:rsidP="00A8016E">
            <w:pPr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A8016E" w:rsidRDefault="00A8016E" w:rsidP="00A8016E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8016E" w:rsidRDefault="00EE62B6" w:rsidP="00EE62B6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Opis doświadczenia nazwa usługi,</w:t>
            </w:r>
            <w:bookmarkStart w:id="1" w:name="_GoBack"/>
            <w:bookmarkEnd w:id="1"/>
            <w:r w:rsidR="00A8016E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zakres wykonywanych czynności</w:t>
            </w:r>
          </w:p>
        </w:tc>
        <w:tc>
          <w:tcPr>
            <w:tcW w:w="14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016E" w:rsidRPr="00A8016E" w:rsidRDefault="00A8016E" w:rsidP="00A8016E">
            <w:pPr>
              <w:jc w:val="center"/>
              <w:rPr>
                <w:rFonts w:eastAsia="Times New Roman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A8016E">
              <w:rPr>
                <w:rFonts w:eastAsia="Times New Roman"/>
                <w:b/>
                <w:color w:val="222A35" w:themeColor="text2" w:themeShade="80"/>
                <w:sz w:val="20"/>
                <w:szCs w:val="20"/>
                <w:lang w:eastAsia="en-US"/>
              </w:rPr>
              <w:t>Liczba pracowników w zespole, którym kierował kierownik prac (tylko dla kierownika)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8016E" w:rsidRDefault="00A8016E" w:rsidP="00A8016E">
            <w:pPr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Kod siedliska przyrodniczego, nazwa terenu cennego przyrodniczo </w:t>
            </w:r>
          </w:p>
          <w:p w:rsidR="00A8016E" w:rsidRDefault="00A8016E" w:rsidP="00A8016E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 podlegające-go ochronie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8016E" w:rsidRDefault="00A8016E" w:rsidP="00A8016E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4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8016E" w:rsidRDefault="00A8016E" w:rsidP="00A8016E">
            <w:pPr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Informacja </w:t>
            </w:r>
          </w:p>
          <w:p w:rsidR="00A8016E" w:rsidRDefault="00A8016E" w:rsidP="00A8016E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A8016E" w:rsidTr="00A8016E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A8016E" w:rsidTr="00A8016E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A8016E" w:rsidTr="00A8016E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25063F"/>
    <w:rsid w:val="002A64FB"/>
    <w:rsid w:val="0035114B"/>
    <w:rsid w:val="003A5748"/>
    <w:rsid w:val="003B3CB6"/>
    <w:rsid w:val="00412ABD"/>
    <w:rsid w:val="00414B18"/>
    <w:rsid w:val="00426C0E"/>
    <w:rsid w:val="004E3621"/>
    <w:rsid w:val="00676EBE"/>
    <w:rsid w:val="00686641"/>
    <w:rsid w:val="006F424F"/>
    <w:rsid w:val="00773E3E"/>
    <w:rsid w:val="007E6C48"/>
    <w:rsid w:val="00850861"/>
    <w:rsid w:val="00897F35"/>
    <w:rsid w:val="00906861"/>
    <w:rsid w:val="009E532C"/>
    <w:rsid w:val="00A8016E"/>
    <w:rsid w:val="00AF33D7"/>
    <w:rsid w:val="00BB164B"/>
    <w:rsid w:val="00C702BE"/>
    <w:rsid w:val="00CD188A"/>
    <w:rsid w:val="00CF7582"/>
    <w:rsid w:val="00D60887"/>
    <w:rsid w:val="00E70E58"/>
    <w:rsid w:val="00EE62B6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13</cp:revision>
  <dcterms:created xsi:type="dcterms:W3CDTF">2020-09-02T08:53:00Z</dcterms:created>
  <dcterms:modified xsi:type="dcterms:W3CDTF">2022-01-25T11:07:00Z</dcterms:modified>
</cp:coreProperties>
</file>